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2BE3" w14:textId="77777777" w:rsidR="00FA0F75" w:rsidRPr="00BB17FE" w:rsidRDefault="00FA0F75" w:rsidP="00FA0F75">
      <w:pPr>
        <w:jc w:val="center"/>
        <w:rPr>
          <w:rFonts w:ascii="Arial" w:hAnsi="Arial" w:cs="Arial"/>
          <w:color w:val="FF0000"/>
          <w:sz w:val="72"/>
          <w:szCs w:val="72"/>
        </w:rPr>
      </w:pPr>
      <w:r w:rsidRPr="00BB17FE">
        <w:rPr>
          <w:rFonts w:ascii="Arial" w:hAnsi="Arial" w:cs="Arial"/>
          <w:color w:val="FF0000"/>
          <w:sz w:val="72"/>
          <w:szCs w:val="72"/>
        </w:rPr>
        <w:t>Ceny ryb</w:t>
      </w:r>
      <w:r>
        <w:rPr>
          <w:rFonts w:ascii="Arial" w:hAnsi="Arial" w:cs="Arial"/>
          <w:color w:val="FF0000"/>
          <w:sz w:val="72"/>
          <w:szCs w:val="72"/>
        </w:rPr>
        <w:t xml:space="preserve"> sádky Mirošov</w:t>
      </w:r>
    </w:p>
    <w:p w14:paraId="0FE28DF1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56"/>
          <w:szCs w:val="56"/>
        </w:rPr>
      </w:pPr>
    </w:p>
    <w:p w14:paraId="016C0E60" w14:textId="77777777" w:rsidR="00FA0F75" w:rsidRPr="00CB0866" w:rsidRDefault="00FA0F75" w:rsidP="00FA0F75">
      <w:pPr>
        <w:rPr>
          <w:rFonts w:ascii="Arial" w:hAnsi="Arial" w:cs="Arial"/>
          <w:color w:val="000000"/>
          <w:sz w:val="52"/>
          <w:szCs w:val="52"/>
        </w:rPr>
      </w:pPr>
      <w:r w:rsidRPr="00CB0866">
        <w:rPr>
          <w:rFonts w:ascii="Arial" w:hAnsi="Arial" w:cs="Arial"/>
          <w:color w:val="000000"/>
          <w:sz w:val="52"/>
          <w:szCs w:val="52"/>
        </w:rPr>
        <w:t xml:space="preserve">Kapr obecný I. třída </w:t>
      </w:r>
      <w:r w:rsidRPr="006E6062">
        <w:rPr>
          <w:rFonts w:ascii="Arial" w:hAnsi="Arial" w:cs="Arial"/>
          <w:sz w:val="52"/>
          <w:szCs w:val="52"/>
        </w:rPr>
        <w:t>99 Kč/kg</w:t>
      </w:r>
      <w:r w:rsidRPr="006E6062">
        <w:rPr>
          <w:rFonts w:ascii="Arial" w:hAnsi="Arial" w:cs="Arial"/>
          <w:color w:val="C00000"/>
          <w:sz w:val="52"/>
          <w:szCs w:val="52"/>
        </w:rPr>
        <w:t xml:space="preserve"> do 2,5 kg</w:t>
      </w:r>
    </w:p>
    <w:p w14:paraId="297038B7" w14:textId="77777777" w:rsidR="00FA0F75" w:rsidRPr="00CB0866" w:rsidRDefault="00FA0F75" w:rsidP="00FA0F75">
      <w:pPr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Cyprinus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carpio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513C9507" w14:textId="77777777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Kapr obecný výběr    </w:t>
      </w:r>
      <w:r w:rsidRPr="006E6062">
        <w:rPr>
          <w:rFonts w:ascii="Arial" w:hAnsi="Arial" w:cs="Arial"/>
          <w:sz w:val="48"/>
          <w:szCs w:val="48"/>
        </w:rPr>
        <w:t>115 Kč/kg</w:t>
      </w:r>
      <w:r w:rsidRPr="006E6062">
        <w:rPr>
          <w:rFonts w:ascii="Arial" w:hAnsi="Arial" w:cs="Arial"/>
          <w:color w:val="C00000"/>
          <w:sz w:val="48"/>
          <w:szCs w:val="48"/>
        </w:rPr>
        <w:t xml:space="preserve"> nad 2,5 kg  </w:t>
      </w:r>
      <w:r w:rsidRPr="00CB0866">
        <w:rPr>
          <w:rFonts w:ascii="Arial" w:hAnsi="Arial" w:cs="Arial"/>
          <w:color w:val="000000"/>
          <w:sz w:val="48"/>
          <w:szCs w:val="48"/>
        </w:rPr>
        <w:t xml:space="preserve">               </w:t>
      </w:r>
    </w:p>
    <w:p w14:paraId="1C2E1D00" w14:textId="77777777" w:rsidR="00FA0F75" w:rsidRPr="00CB0866" w:rsidRDefault="00FA0F75" w:rsidP="00FA0F75">
      <w:pPr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Cyprinus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carpio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301B56ED" w14:textId="77777777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>Amur bílý                   130 Kč/kg</w:t>
      </w:r>
    </w:p>
    <w:p w14:paraId="23E29858" w14:textId="77777777" w:rsidR="00FA0F75" w:rsidRPr="00CB0866" w:rsidRDefault="00FA0F75" w:rsidP="00FA0F75">
      <w:pPr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Ctenopharyngodon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idella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46FB1E11" w14:textId="77777777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Siven americký          </w:t>
      </w:r>
      <w:r>
        <w:rPr>
          <w:rFonts w:ascii="Arial" w:hAnsi="Arial" w:cs="Arial"/>
          <w:color w:val="000000"/>
          <w:sz w:val="48"/>
          <w:szCs w:val="48"/>
        </w:rPr>
        <w:t>205</w:t>
      </w:r>
      <w:r w:rsidRPr="00CB0866">
        <w:rPr>
          <w:rFonts w:ascii="Arial" w:hAnsi="Arial" w:cs="Arial"/>
          <w:color w:val="000000"/>
          <w:sz w:val="48"/>
          <w:szCs w:val="48"/>
        </w:rPr>
        <w:t xml:space="preserve"> Kč/kg</w:t>
      </w:r>
    </w:p>
    <w:p w14:paraId="2ABD5190" w14:textId="77777777" w:rsidR="00FA0F75" w:rsidRPr="00CB0866" w:rsidRDefault="00FA0F75" w:rsidP="00FA0F75">
      <w:pPr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Salvelinus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fontinalis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3BEEBD8E" w14:textId="1F9A5870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Štika obecná              </w:t>
      </w:r>
      <w:r w:rsidR="00A20DA8">
        <w:rPr>
          <w:rFonts w:ascii="Arial" w:hAnsi="Arial" w:cs="Arial"/>
          <w:color w:val="000000"/>
          <w:sz w:val="48"/>
          <w:szCs w:val="48"/>
        </w:rPr>
        <w:t>320</w:t>
      </w:r>
      <w:r w:rsidRPr="00CB0866">
        <w:rPr>
          <w:rFonts w:ascii="Arial" w:hAnsi="Arial" w:cs="Arial"/>
          <w:color w:val="000000"/>
          <w:sz w:val="48"/>
          <w:szCs w:val="48"/>
        </w:rPr>
        <w:t xml:space="preserve"> Kč/kg</w:t>
      </w:r>
    </w:p>
    <w:p w14:paraId="50EACBEC" w14:textId="77777777" w:rsidR="00FA0F75" w:rsidRPr="00CB0866" w:rsidRDefault="00FA0F75" w:rsidP="00FA0F75">
      <w:pPr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 xml:space="preserve">(Esox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lucius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5A9E06AF" w14:textId="77777777" w:rsidR="00FA0F75" w:rsidRPr="00CB0866" w:rsidRDefault="00FA0F75" w:rsidP="00FA0F75">
      <w:pPr>
        <w:jc w:val="both"/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Lín obecný                 150 Kč/kg              </w:t>
      </w:r>
    </w:p>
    <w:p w14:paraId="7B733B44" w14:textId="77777777" w:rsidR="00FA0F75" w:rsidRPr="00CB0866" w:rsidRDefault="00FA0F75" w:rsidP="00FA0F75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Tinca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tinca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)</w:t>
      </w:r>
    </w:p>
    <w:p w14:paraId="0EB59BCA" w14:textId="77777777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Candát obecný           </w:t>
      </w:r>
      <w:r>
        <w:rPr>
          <w:rFonts w:ascii="Arial" w:hAnsi="Arial" w:cs="Arial"/>
          <w:color w:val="000000"/>
          <w:sz w:val="48"/>
          <w:szCs w:val="48"/>
        </w:rPr>
        <w:t>440</w:t>
      </w:r>
      <w:r w:rsidRPr="00CB0866">
        <w:rPr>
          <w:rFonts w:ascii="Arial" w:hAnsi="Arial" w:cs="Arial"/>
          <w:color w:val="000000"/>
          <w:sz w:val="48"/>
          <w:szCs w:val="48"/>
        </w:rPr>
        <w:t xml:space="preserve"> Kč/kg</w:t>
      </w:r>
    </w:p>
    <w:p w14:paraId="68264010" w14:textId="77777777" w:rsidR="00FA0F75" w:rsidRPr="00CB0866" w:rsidRDefault="00FA0F75" w:rsidP="00FA0F75">
      <w:pP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B0866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CB0866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Stizostedion</w:t>
      </w:r>
      <w:proofErr w:type="spellEnd"/>
      <w:r w:rsidRPr="00CB0866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lucioperca)</w:t>
      </w:r>
    </w:p>
    <w:p w14:paraId="1E74A20C" w14:textId="77777777" w:rsidR="00FA0F75" w:rsidRPr="00CB0866" w:rsidRDefault="00FA0F75" w:rsidP="00FA0F75">
      <w:pPr>
        <w:jc w:val="both"/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>Okoun                        175 Kč/kg</w:t>
      </w:r>
    </w:p>
    <w:p w14:paraId="7B795FFA" w14:textId="77777777" w:rsidR="00FA0F75" w:rsidRPr="00CB0866" w:rsidRDefault="00FA0F75" w:rsidP="00FA0F75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B0866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CB0866">
        <w:rPr>
          <w:rFonts w:ascii="Arial" w:hAnsi="Arial" w:cs="Arial"/>
          <w:color w:val="000000"/>
          <w:sz w:val="28"/>
          <w:szCs w:val="28"/>
        </w:rPr>
        <w:t>perca</w:t>
      </w:r>
      <w:proofErr w:type="spellEnd"/>
      <w:r w:rsidRPr="00CB0866">
        <w:rPr>
          <w:rFonts w:ascii="Arial" w:hAnsi="Arial" w:cs="Arial"/>
          <w:color w:val="000000"/>
          <w:sz w:val="28"/>
          <w:szCs w:val="28"/>
        </w:rPr>
        <w:t>)</w:t>
      </w:r>
    </w:p>
    <w:p w14:paraId="7A63EDCE" w14:textId="77777777" w:rsidR="00FA0F75" w:rsidRPr="00CB0866" w:rsidRDefault="00FA0F75" w:rsidP="00FA0F75">
      <w:pPr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 xml:space="preserve">                               </w:t>
      </w:r>
    </w:p>
    <w:p w14:paraId="66A6FEEE" w14:textId="77777777" w:rsidR="00FA0F75" w:rsidRPr="00CB0866" w:rsidRDefault="00FA0F75" w:rsidP="00FA0F75">
      <w:pPr>
        <w:rPr>
          <w:rFonts w:ascii="Arial" w:hAnsi="Arial" w:cs="Arial"/>
          <w:color w:val="000000"/>
          <w:sz w:val="56"/>
          <w:szCs w:val="56"/>
        </w:rPr>
      </w:pPr>
      <w:r w:rsidRPr="00CB0866">
        <w:rPr>
          <w:rFonts w:ascii="Arial" w:hAnsi="Arial" w:cs="Arial"/>
          <w:color w:val="000000"/>
          <w:sz w:val="56"/>
          <w:szCs w:val="56"/>
        </w:rPr>
        <w:t>Kuchání                             60 Kč/kus</w:t>
      </w:r>
    </w:p>
    <w:p w14:paraId="2F8EDD7C" w14:textId="77777777" w:rsidR="00FA0F75" w:rsidRPr="00CB0866" w:rsidRDefault="00FA0F75" w:rsidP="00FA0F75">
      <w:pPr>
        <w:rPr>
          <w:rFonts w:ascii="Arial" w:hAnsi="Arial" w:cs="Arial"/>
          <w:color w:val="000000"/>
          <w:sz w:val="56"/>
          <w:szCs w:val="56"/>
        </w:rPr>
      </w:pPr>
      <w:r w:rsidRPr="00CB0866">
        <w:rPr>
          <w:rFonts w:ascii="Arial" w:hAnsi="Arial" w:cs="Arial"/>
          <w:color w:val="000000"/>
          <w:sz w:val="56"/>
          <w:szCs w:val="56"/>
        </w:rPr>
        <w:t xml:space="preserve">Kuchání </w:t>
      </w:r>
      <w:r w:rsidRPr="00CB0866">
        <w:rPr>
          <w:rFonts w:ascii="Arial" w:hAnsi="Arial" w:cs="Arial"/>
          <w:color w:val="000000"/>
          <w:sz w:val="44"/>
          <w:szCs w:val="44"/>
        </w:rPr>
        <w:t>sivena, lína, okouna</w:t>
      </w:r>
      <w:r w:rsidRPr="00CB0866">
        <w:rPr>
          <w:rFonts w:ascii="Arial" w:hAnsi="Arial" w:cs="Arial"/>
          <w:color w:val="000000"/>
          <w:sz w:val="56"/>
          <w:szCs w:val="56"/>
        </w:rPr>
        <w:t xml:space="preserve">   60 Kč/kg</w:t>
      </w:r>
    </w:p>
    <w:p w14:paraId="16D39C8A" w14:textId="77777777" w:rsidR="00FA0F75" w:rsidRPr="00CB0866" w:rsidRDefault="00FA0F75" w:rsidP="00FA0F75">
      <w:pPr>
        <w:rPr>
          <w:rFonts w:ascii="Arial" w:hAnsi="Arial" w:cs="Arial"/>
          <w:color w:val="000000"/>
          <w:sz w:val="56"/>
          <w:szCs w:val="56"/>
        </w:rPr>
      </w:pPr>
      <w:r w:rsidRPr="00CB0866">
        <w:rPr>
          <w:rFonts w:ascii="Arial" w:hAnsi="Arial" w:cs="Arial"/>
          <w:color w:val="000000"/>
          <w:sz w:val="56"/>
          <w:szCs w:val="56"/>
        </w:rPr>
        <w:t>Taška                                  5 Kč/kus</w:t>
      </w:r>
    </w:p>
    <w:p w14:paraId="4F292057" w14:textId="77777777" w:rsidR="00FA0F75" w:rsidRPr="00CB0866" w:rsidRDefault="00FA0F75" w:rsidP="00FA0F75">
      <w:pPr>
        <w:rPr>
          <w:rFonts w:ascii="Arial" w:hAnsi="Arial" w:cs="Arial"/>
          <w:color w:val="000000"/>
          <w:sz w:val="56"/>
          <w:szCs w:val="56"/>
        </w:rPr>
      </w:pPr>
    </w:p>
    <w:p w14:paraId="77CA8B02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48"/>
          <w:szCs w:val="48"/>
        </w:rPr>
      </w:pPr>
      <w:r w:rsidRPr="00CB0866">
        <w:rPr>
          <w:rFonts w:ascii="Arial" w:hAnsi="Arial" w:cs="Arial"/>
          <w:color w:val="000000"/>
          <w:sz w:val="48"/>
          <w:szCs w:val="48"/>
        </w:rPr>
        <w:t>Chov: Česká republika</w:t>
      </w:r>
    </w:p>
    <w:p w14:paraId="3043D106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 xml:space="preserve">Vojenské lesy a statky ČR,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s.p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>.</w:t>
      </w:r>
    </w:p>
    <w:p w14:paraId="34B6B26A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 xml:space="preserve">Pod </w:t>
      </w:r>
      <w:proofErr w:type="spellStart"/>
      <w:r w:rsidRPr="00CB0866">
        <w:rPr>
          <w:rFonts w:ascii="Arial" w:hAnsi="Arial" w:cs="Arial"/>
          <w:color w:val="000000"/>
          <w:sz w:val="32"/>
          <w:szCs w:val="32"/>
        </w:rPr>
        <w:t>Juliskou</w:t>
      </w:r>
      <w:proofErr w:type="spellEnd"/>
      <w:r w:rsidRPr="00CB0866">
        <w:rPr>
          <w:rFonts w:ascii="Arial" w:hAnsi="Arial" w:cs="Arial"/>
          <w:color w:val="000000"/>
          <w:sz w:val="32"/>
          <w:szCs w:val="32"/>
        </w:rPr>
        <w:t xml:space="preserve"> 1621/5</w:t>
      </w:r>
    </w:p>
    <w:p w14:paraId="5FE7612D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>160 00 Praha 6 – Dejvice</w:t>
      </w:r>
    </w:p>
    <w:p w14:paraId="4A87DEED" w14:textId="77777777" w:rsidR="00FA0F75" w:rsidRPr="00CB0866" w:rsidRDefault="00FA0F75" w:rsidP="00FA0F75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CB0866">
        <w:rPr>
          <w:rFonts w:ascii="Arial" w:hAnsi="Arial" w:cs="Arial"/>
          <w:color w:val="000000"/>
          <w:sz w:val="32"/>
          <w:szCs w:val="32"/>
        </w:rPr>
        <w:t xml:space="preserve">Divize </w:t>
      </w:r>
      <w:proofErr w:type="gramStart"/>
      <w:r w:rsidRPr="00CB0866">
        <w:rPr>
          <w:rFonts w:ascii="Arial" w:hAnsi="Arial" w:cs="Arial"/>
          <w:color w:val="000000"/>
          <w:sz w:val="32"/>
          <w:szCs w:val="32"/>
        </w:rPr>
        <w:t>Hořovice - lesní</w:t>
      </w:r>
      <w:proofErr w:type="gramEnd"/>
      <w:r w:rsidRPr="00CB0866">
        <w:rPr>
          <w:rFonts w:ascii="Arial" w:hAnsi="Arial" w:cs="Arial"/>
          <w:color w:val="000000"/>
          <w:sz w:val="32"/>
          <w:szCs w:val="32"/>
        </w:rPr>
        <w:t xml:space="preserve"> správa Mirošov</w:t>
      </w:r>
    </w:p>
    <w:p w14:paraId="3C9EF1EA" w14:textId="77777777" w:rsidR="00EA6698" w:rsidRDefault="00EA6698"/>
    <w:sectPr w:rsidR="00EA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E3"/>
    <w:rsid w:val="00094A43"/>
    <w:rsid w:val="00A20DA8"/>
    <w:rsid w:val="00B255E3"/>
    <w:rsid w:val="00EA6698"/>
    <w:rsid w:val="00F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3267"/>
  <w15:chartTrackingRefBased/>
  <w15:docId w15:val="{65AE035E-36DA-41EB-8FCD-DB27A04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5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5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5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5E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5E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5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2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2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255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255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5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5E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5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692</Characters>
  <Application>Microsoft Office Word</Application>
  <DocSecurity>0</DocSecurity>
  <Lines>5</Lines>
  <Paragraphs>1</Paragraphs>
  <ScaleCrop>false</ScaleCrop>
  <Company>Vojenske lesy a statky CR s.p.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 Martin</dc:creator>
  <cp:keywords/>
  <dc:description/>
  <cp:lastModifiedBy>ZACHAR Martin</cp:lastModifiedBy>
  <cp:revision>3</cp:revision>
  <dcterms:created xsi:type="dcterms:W3CDTF">2025-11-20T06:04:00Z</dcterms:created>
  <dcterms:modified xsi:type="dcterms:W3CDTF">2025-11-20T06:05:00Z</dcterms:modified>
</cp:coreProperties>
</file>