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4A5DC0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4B4951" w:rsidRDefault="004B4951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4B4951" w:rsidRPr="003701DC" w:rsidRDefault="004B4951" w:rsidP="004B4951">
      <w:pPr>
        <w:jc w:val="center"/>
        <w:rPr>
          <w:b/>
          <w:sz w:val="40"/>
          <w:szCs w:val="40"/>
        </w:rPr>
      </w:pPr>
      <w:r w:rsidRPr="003701DC">
        <w:rPr>
          <w:b/>
          <w:sz w:val="40"/>
          <w:szCs w:val="40"/>
        </w:rPr>
        <w:t xml:space="preserve">Vojenské lesy </w:t>
      </w:r>
      <w:r w:rsidR="00C454B9">
        <w:rPr>
          <w:b/>
          <w:sz w:val="40"/>
          <w:szCs w:val="40"/>
        </w:rPr>
        <w:t xml:space="preserve">zareagovaly </w:t>
      </w:r>
      <w:r w:rsidRPr="003701DC">
        <w:rPr>
          <w:b/>
          <w:sz w:val="40"/>
          <w:szCs w:val="40"/>
        </w:rPr>
        <w:t xml:space="preserve">na africký mor prasat </w:t>
      </w:r>
      <w:r w:rsidR="005B7B2D">
        <w:rPr>
          <w:b/>
          <w:sz w:val="40"/>
          <w:szCs w:val="40"/>
        </w:rPr>
        <w:t xml:space="preserve">preventivními </w:t>
      </w:r>
      <w:r w:rsidRPr="003701DC">
        <w:rPr>
          <w:b/>
          <w:sz w:val="40"/>
          <w:szCs w:val="40"/>
        </w:rPr>
        <w:t>opatřeními</w:t>
      </w:r>
    </w:p>
    <w:p w:rsidR="004B4951" w:rsidRDefault="004B4951" w:rsidP="004B4951">
      <w:pPr>
        <w:rPr>
          <w:i/>
        </w:rPr>
      </w:pPr>
    </w:p>
    <w:p w:rsidR="004B4951" w:rsidRDefault="004B4951" w:rsidP="004B4951">
      <w:pPr>
        <w:rPr>
          <w:i/>
        </w:rPr>
      </w:pPr>
    </w:p>
    <w:p w:rsidR="004B4951" w:rsidRDefault="004B4951" w:rsidP="004B4951">
      <w:r w:rsidRPr="003701DC">
        <w:rPr>
          <w:i/>
        </w:rPr>
        <w:t xml:space="preserve">Praha, </w:t>
      </w:r>
      <w:r w:rsidR="00C454B9">
        <w:rPr>
          <w:i/>
        </w:rPr>
        <w:t>19</w:t>
      </w:r>
      <w:r w:rsidR="00881CF4">
        <w:rPr>
          <w:i/>
        </w:rPr>
        <w:t>.</w:t>
      </w:r>
      <w:r w:rsidRPr="003701DC">
        <w:rPr>
          <w:i/>
        </w:rPr>
        <w:t xml:space="preserve"> října 2021 -</w:t>
      </w:r>
      <w:r>
        <w:t xml:space="preserve"> </w:t>
      </w:r>
      <w:r w:rsidRPr="003701DC">
        <w:rPr>
          <w:b/>
        </w:rPr>
        <w:t xml:space="preserve">V souvislosti s blížící se </w:t>
      </w:r>
      <w:r w:rsidR="00881CF4">
        <w:rPr>
          <w:b/>
        </w:rPr>
        <w:t xml:space="preserve">hrozbou </w:t>
      </w:r>
      <w:r w:rsidRPr="003701DC">
        <w:rPr>
          <w:b/>
        </w:rPr>
        <w:t>nákaz</w:t>
      </w:r>
      <w:r w:rsidR="00881CF4">
        <w:rPr>
          <w:b/>
        </w:rPr>
        <w:t>y</w:t>
      </w:r>
      <w:r w:rsidRPr="003701DC">
        <w:rPr>
          <w:b/>
        </w:rPr>
        <w:t xml:space="preserve"> afrického moru prasat, jehož výskyt byl zaznamenán již jen několik kilometrů od českých hranic, zvýšily</w:t>
      </w:r>
      <w:r w:rsidR="00881CF4">
        <w:rPr>
          <w:b/>
        </w:rPr>
        <w:t xml:space="preserve"> preventivně</w:t>
      </w:r>
      <w:r w:rsidRPr="003701DC">
        <w:rPr>
          <w:b/>
        </w:rPr>
        <w:t xml:space="preserve"> Vojenské lesy a statky </w:t>
      </w:r>
      <w:r w:rsidR="00881CF4">
        <w:rPr>
          <w:b/>
        </w:rPr>
        <w:t xml:space="preserve">ČR </w:t>
      </w:r>
      <w:r w:rsidRPr="003701DC">
        <w:rPr>
          <w:b/>
        </w:rPr>
        <w:t>odlovy černé zvěře v </w:t>
      </w:r>
      <w:bookmarkStart w:id="0" w:name="_GoBack"/>
      <w:bookmarkEnd w:id="0"/>
      <w:r w:rsidRPr="003701DC">
        <w:rPr>
          <w:b/>
        </w:rPr>
        <w:t xml:space="preserve">lokalitách, které spravují. Státní podnik zároveň </w:t>
      </w:r>
      <w:r w:rsidR="00E040B6">
        <w:rPr>
          <w:b/>
        </w:rPr>
        <w:t xml:space="preserve">motivuje </w:t>
      </w:r>
      <w:r w:rsidR="00E040B6" w:rsidRPr="003701DC">
        <w:rPr>
          <w:b/>
        </w:rPr>
        <w:t>zaměstnanc</w:t>
      </w:r>
      <w:r w:rsidR="00E040B6">
        <w:rPr>
          <w:b/>
        </w:rPr>
        <w:t>e mimořádnými</w:t>
      </w:r>
      <w:r w:rsidR="00E040B6" w:rsidRPr="003701DC">
        <w:rPr>
          <w:b/>
        </w:rPr>
        <w:t xml:space="preserve"> </w:t>
      </w:r>
      <w:r w:rsidRPr="003701DC">
        <w:rPr>
          <w:b/>
        </w:rPr>
        <w:t>odměn</w:t>
      </w:r>
      <w:r w:rsidR="00E040B6">
        <w:rPr>
          <w:b/>
        </w:rPr>
        <w:t>ami za</w:t>
      </w:r>
      <w:r w:rsidRPr="003701DC">
        <w:rPr>
          <w:b/>
        </w:rPr>
        <w:t xml:space="preserve">  ulovení každého kusu prasete divokého.</w:t>
      </w:r>
    </w:p>
    <w:p w:rsidR="004B4951" w:rsidRDefault="004B4951" w:rsidP="004B4951">
      <w:r>
        <w:t>Podle aktuálních víkendových informací a</w:t>
      </w:r>
      <w:r w:rsidRPr="00EF61C0">
        <w:t>frický mor prasat (AMP)</w:t>
      </w:r>
      <w:r>
        <w:t>, který se rozšířil v Německu a Polsku se</w:t>
      </w:r>
      <w:r w:rsidRPr="00EF61C0">
        <w:t xml:space="preserve"> i nadále </w:t>
      </w:r>
      <w:r>
        <w:t xml:space="preserve">šíří směrem k území naší republiky. </w:t>
      </w:r>
      <w:r w:rsidRPr="00EF61C0">
        <w:t>V Polsku bylo závažné onemocnění zaznamenáno jen 14 kilometrů od českých hranic</w:t>
      </w:r>
      <w:r>
        <w:t>, informoval tiskový</w:t>
      </w:r>
      <w:r w:rsidRPr="00EF61C0">
        <w:t xml:space="preserve"> mluvčí Státní veterinární správy Petr Vorlíček.</w:t>
      </w:r>
    </w:p>
    <w:p w:rsidR="004B4951" w:rsidRDefault="004B4951" w:rsidP="004B4951">
      <w:r>
        <w:t xml:space="preserve">Jeden z největších </w:t>
      </w:r>
      <w:r w:rsidR="00881CF4">
        <w:t xml:space="preserve">lesních </w:t>
      </w:r>
      <w:r>
        <w:t xml:space="preserve">hospodářů na českém území, státní podnik Vojenské lesy a statky ČR (VLS), proto přijímá v souvislosti s touto nepříznivou epidemiologickou situací mimořádná opatření. Jeho hlavním cílem je zredukovat početní stavy černé zvěře v honitbách, ale i na nehonebních pozemcích, které státní podnik spravuje. </w:t>
      </w:r>
    </w:p>
    <w:p w:rsidR="004B4951" w:rsidRDefault="004B4951" w:rsidP="004B4951">
      <w:r w:rsidRPr="003701DC">
        <w:rPr>
          <w:i/>
        </w:rPr>
        <w:t>„</w:t>
      </w:r>
      <w:r w:rsidR="00881CF4">
        <w:rPr>
          <w:i/>
        </w:rPr>
        <w:t xml:space="preserve">Zvýšili jsme </w:t>
      </w:r>
      <w:r w:rsidR="00E638F7">
        <w:rPr>
          <w:i/>
        </w:rPr>
        <w:t>již počátkem října plány odlovu</w:t>
      </w:r>
      <w:r w:rsidRPr="003701DC">
        <w:rPr>
          <w:i/>
        </w:rPr>
        <w:t xml:space="preserve"> prasat divokých</w:t>
      </w:r>
      <w:r w:rsidR="00E638F7">
        <w:rPr>
          <w:i/>
        </w:rPr>
        <w:t xml:space="preserve"> ve všech lokalitách, kde hosp</w:t>
      </w:r>
      <w:r w:rsidR="00E040B6">
        <w:rPr>
          <w:i/>
        </w:rPr>
        <w:t>o</w:t>
      </w:r>
      <w:r w:rsidR="00E638F7">
        <w:rPr>
          <w:i/>
        </w:rPr>
        <w:t>daříme</w:t>
      </w:r>
      <w:r w:rsidRPr="003701DC">
        <w:rPr>
          <w:i/>
        </w:rPr>
        <w:t>. Zároveň jsme zaměstnancům přiznali mimořádnou odměnu za každý ulovený kus ve výši 250 korun</w:t>
      </w:r>
      <w:r w:rsidR="00881CF4">
        <w:rPr>
          <w:i/>
        </w:rPr>
        <w:t>. Jde o preventivní opatření</w:t>
      </w:r>
      <w:r w:rsidR="00E638F7">
        <w:rPr>
          <w:i/>
        </w:rPr>
        <w:t xml:space="preserve"> v souvislosti s touto epidemiologickou hrozbou v okolních zemích</w:t>
      </w:r>
      <w:r w:rsidRPr="003701DC">
        <w:rPr>
          <w:i/>
        </w:rPr>
        <w:t>,“</w:t>
      </w:r>
      <w:r>
        <w:t xml:space="preserve"> uvedl ředitel VLS Petr Král.</w:t>
      </w:r>
    </w:p>
    <w:p w:rsidR="004B4951" w:rsidRDefault="004B4951" w:rsidP="004B4951">
      <w:r>
        <w:t>Státní podnik navíc zavedl další opatření, která mají zamezit šíření AMP na územích v jeho správě i mimo ně. Patří mezi ně mimo jiné přísný zákaz potravin živočišného původu z problematických lokalit při zajištění stravování na akcích podniku, ale také dovoz trofejí zvěře z území, kde je podezření na výskyt AMP.</w:t>
      </w:r>
    </w:p>
    <w:p w:rsidR="004B4951" w:rsidRDefault="004B4951" w:rsidP="004B4951">
      <w:r w:rsidRPr="00E638F7">
        <w:rPr>
          <w:b/>
        </w:rPr>
        <w:t xml:space="preserve">Vojenské lesy a statky </w:t>
      </w:r>
      <w:r w:rsidR="00E638F7" w:rsidRPr="00E638F7">
        <w:rPr>
          <w:b/>
        </w:rPr>
        <w:t>ČR</w:t>
      </w:r>
      <w:r w:rsidR="00E638F7">
        <w:t xml:space="preserve"> </w:t>
      </w:r>
      <w:r>
        <w:t xml:space="preserve">jsou státním podnikem založeným ministerstvem obrany v roce 1927. Hospodaří především v lokalitách, které využívá ke svému výcviku Armáda ČR, nebo v bývalých vojenských újezdech. VLS spravují celkem pět lokalit, mimo jiné vojenský újezd Boletice na Šumavě, vojenský újezd Hradiště v západních Čechách, lokality přiléhající k vojenské střelnici Jince v Brdech, ale také výcvikový prostor Březina na Vyškovsku a vojenský újezd Libavá na Olomoucku. V lokalitách, které spravují, vykonávají převážně právo myslivosti na vlastní účet a ve své režii. </w:t>
      </w:r>
    </w:p>
    <w:p w:rsidR="002D56E4" w:rsidRDefault="002D56E4" w:rsidP="00703F8C">
      <w:pPr>
        <w:jc w:val="right"/>
        <w:rPr>
          <w:b/>
          <w:sz w:val="40"/>
          <w:szCs w:val="40"/>
        </w:rPr>
      </w:pPr>
    </w:p>
    <w:p w:rsidR="004B4951" w:rsidRDefault="004B4951" w:rsidP="00703F8C">
      <w:pPr>
        <w:jc w:val="right"/>
        <w:rPr>
          <w:b/>
          <w:sz w:val="40"/>
          <w:szCs w:val="40"/>
        </w:rPr>
      </w:pPr>
    </w:p>
    <w:p w:rsidR="00E74211" w:rsidRPr="00575FCA" w:rsidRDefault="002D24DF" w:rsidP="00452EE1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</w:t>
      </w:r>
      <w:r w:rsidR="00611BA0">
        <w:rPr>
          <w:rFonts w:ascii="Calibri" w:eastAsia="Times New Roman" w:hAnsi="Calibri" w:cs="Times New Roman"/>
          <w:lang w:eastAsia="cs-CZ"/>
        </w:rPr>
        <w:tab/>
      </w:r>
      <w:r w:rsidRPr="00575FCA">
        <w:rPr>
          <w:rFonts w:ascii="Calibri" w:eastAsia="Times New Roman" w:hAnsi="Calibri" w:cs="Times New Roman"/>
          <w:lang w:eastAsia="cs-CZ"/>
        </w:rPr>
        <w:t xml:space="preserve">Jan Sotona, tiskový mluvčí, tel.: 777 723 593, e-mail: </w:t>
      </w:r>
      <w:hyperlink r:id="rId7" w:history="1">
        <w:r w:rsidR="00611BA0" w:rsidRPr="00B45380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sectPr w:rsidR="00E74211" w:rsidRPr="00575FCA" w:rsidSect="00460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56" w:rsidRDefault="00406156" w:rsidP="002D24DF">
      <w:pPr>
        <w:spacing w:after="0" w:line="240" w:lineRule="auto"/>
      </w:pPr>
      <w:r>
        <w:separator/>
      </w:r>
    </w:p>
  </w:endnote>
  <w:endnote w:type="continuationSeparator" w:id="0">
    <w:p w:rsidR="00406156" w:rsidRDefault="00406156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56" w:rsidRDefault="00406156" w:rsidP="002D24DF">
      <w:pPr>
        <w:spacing w:after="0" w:line="240" w:lineRule="auto"/>
      </w:pPr>
      <w:r>
        <w:separator/>
      </w:r>
    </w:p>
  </w:footnote>
  <w:footnote w:type="continuationSeparator" w:id="0">
    <w:p w:rsidR="00406156" w:rsidRDefault="00406156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7A7A2DF" wp14:editId="651FFD95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7EF"/>
    <w:rsid w:val="00001A4E"/>
    <w:rsid w:val="00003909"/>
    <w:rsid w:val="00010533"/>
    <w:rsid w:val="000249BB"/>
    <w:rsid w:val="00063B0A"/>
    <w:rsid w:val="00075157"/>
    <w:rsid w:val="0008220B"/>
    <w:rsid w:val="000A2188"/>
    <w:rsid w:val="000B6AF6"/>
    <w:rsid w:val="000B794E"/>
    <w:rsid w:val="000C18E7"/>
    <w:rsid w:val="000D1CAB"/>
    <w:rsid w:val="000D3D49"/>
    <w:rsid w:val="000E6D89"/>
    <w:rsid w:val="000F1075"/>
    <w:rsid w:val="00120CA2"/>
    <w:rsid w:val="0012687F"/>
    <w:rsid w:val="001431A8"/>
    <w:rsid w:val="00173AA9"/>
    <w:rsid w:val="00175200"/>
    <w:rsid w:val="001847AE"/>
    <w:rsid w:val="00184CCA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0A5"/>
    <w:rsid w:val="0025064E"/>
    <w:rsid w:val="00265830"/>
    <w:rsid w:val="002749F4"/>
    <w:rsid w:val="00294495"/>
    <w:rsid w:val="002A3BC5"/>
    <w:rsid w:val="002B1220"/>
    <w:rsid w:val="002B67AB"/>
    <w:rsid w:val="002C4F26"/>
    <w:rsid w:val="002C6C9E"/>
    <w:rsid w:val="002D24DF"/>
    <w:rsid w:val="002D56E4"/>
    <w:rsid w:val="002F13DB"/>
    <w:rsid w:val="00300688"/>
    <w:rsid w:val="00323FDB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06156"/>
    <w:rsid w:val="00412084"/>
    <w:rsid w:val="004510AB"/>
    <w:rsid w:val="00452EE1"/>
    <w:rsid w:val="00460C60"/>
    <w:rsid w:val="00463C0C"/>
    <w:rsid w:val="00465F79"/>
    <w:rsid w:val="0049515F"/>
    <w:rsid w:val="00496322"/>
    <w:rsid w:val="004A218E"/>
    <w:rsid w:val="004A25A1"/>
    <w:rsid w:val="004A5DC0"/>
    <w:rsid w:val="004A6DAF"/>
    <w:rsid w:val="004A7824"/>
    <w:rsid w:val="004B4951"/>
    <w:rsid w:val="004D7147"/>
    <w:rsid w:val="004E4804"/>
    <w:rsid w:val="004F015E"/>
    <w:rsid w:val="004F2F87"/>
    <w:rsid w:val="004F6574"/>
    <w:rsid w:val="005015BD"/>
    <w:rsid w:val="00521692"/>
    <w:rsid w:val="00531FA6"/>
    <w:rsid w:val="005320BC"/>
    <w:rsid w:val="005367F1"/>
    <w:rsid w:val="005704E8"/>
    <w:rsid w:val="00571007"/>
    <w:rsid w:val="005758BC"/>
    <w:rsid w:val="00575FCA"/>
    <w:rsid w:val="00580172"/>
    <w:rsid w:val="00591A45"/>
    <w:rsid w:val="00593C83"/>
    <w:rsid w:val="005B003D"/>
    <w:rsid w:val="005B7B2D"/>
    <w:rsid w:val="005D2D41"/>
    <w:rsid w:val="005D2F5F"/>
    <w:rsid w:val="00604D46"/>
    <w:rsid w:val="00604F23"/>
    <w:rsid w:val="00611BA0"/>
    <w:rsid w:val="00613E4F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702508"/>
    <w:rsid w:val="00703F8C"/>
    <w:rsid w:val="0071017A"/>
    <w:rsid w:val="00711521"/>
    <w:rsid w:val="007224F9"/>
    <w:rsid w:val="00740056"/>
    <w:rsid w:val="00750C3D"/>
    <w:rsid w:val="007A2FC5"/>
    <w:rsid w:val="007B42D5"/>
    <w:rsid w:val="007C1B1D"/>
    <w:rsid w:val="007D7469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1CF4"/>
    <w:rsid w:val="0088326A"/>
    <w:rsid w:val="0088577F"/>
    <w:rsid w:val="008937D3"/>
    <w:rsid w:val="00897202"/>
    <w:rsid w:val="008A3DF2"/>
    <w:rsid w:val="008C2126"/>
    <w:rsid w:val="008C48EF"/>
    <w:rsid w:val="008C76B9"/>
    <w:rsid w:val="008E1ECF"/>
    <w:rsid w:val="008F186D"/>
    <w:rsid w:val="008F40FC"/>
    <w:rsid w:val="008F6C4B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40370"/>
    <w:rsid w:val="009447D6"/>
    <w:rsid w:val="00944C50"/>
    <w:rsid w:val="009622B9"/>
    <w:rsid w:val="00963A88"/>
    <w:rsid w:val="009725E1"/>
    <w:rsid w:val="009A44B6"/>
    <w:rsid w:val="009A5B17"/>
    <w:rsid w:val="009B432B"/>
    <w:rsid w:val="009C3394"/>
    <w:rsid w:val="009D5182"/>
    <w:rsid w:val="009D7708"/>
    <w:rsid w:val="009F359C"/>
    <w:rsid w:val="009F6430"/>
    <w:rsid w:val="00A229EE"/>
    <w:rsid w:val="00A27077"/>
    <w:rsid w:val="00A31E4A"/>
    <w:rsid w:val="00A3315E"/>
    <w:rsid w:val="00A40EE2"/>
    <w:rsid w:val="00A46694"/>
    <w:rsid w:val="00A6392B"/>
    <w:rsid w:val="00A840DD"/>
    <w:rsid w:val="00A9703D"/>
    <w:rsid w:val="00AC79EB"/>
    <w:rsid w:val="00AF63C6"/>
    <w:rsid w:val="00B05A80"/>
    <w:rsid w:val="00B064D8"/>
    <w:rsid w:val="00B11084"/>
    <w:rsid w:val="00B14D2A"/>
    <w:rsid w:val="00B15477"/>
    <w:rsid w:val="00B16B14"/>
    <w:rsid w:val="00B84965"/>
    <w:rsid w:val="00B84E09"/>
    <w:rsid w:val="00BA0143"/>
    <w:rsid w:val="00BA22FA"/>
    <w:rsid w:val="00BA3182"/>
    <w:rsid w:val="00BC6CC3"/>
    <w:rsid w:val="00BF2265"/>
    <w:rsid w:val="00C12A10"/>
    <w:rsid w:val="00C26978"/>
    <w:rsid w:val="00C329D7"/>
    <w:rsid w:val="00C339A3"/>
    <w:rsid w:val="00C454B9"/>
    <w:rsid w:val="00C70F98"/>
    <w:rsid w:val="00C93FFA"/>
    <w:rsid w:val="00CB0D35"/>
    <w:rsid w:val="00CB4DAC"/>
    <w:rsid w:val="00CC3E74"/>
    <w:rsid w:val="00CC427C"/>
    <w:rsid w:val="00CD064D"/>
    <w:rsid w:val="00CD1E09"/>
    <w:rsid w:val="00CE08D1"/>
    <w:rsid w:val="00CE2CD1"/>
    <w:rsid w:val="00D009EF"/>
    <w:rsid w:val="00D10296"/>
    <w:rsid w:val="00D14598"/>
    <w:rsid w:val="00D57E46"/>
    <w:rsid w:val="00D83833"/>
    <w:rsid w:val="00D838D9"/>
    <w:rsid w:val="00D83CBE"/>
    <w:rsid w:val="00D95558"/>
    <w:rsid w:val="00DB0081"/>
    <w:rsid w:val="00DB6B95"/>
    <w:rsid w:val="00DB7A4E"/>
    <w:rsid w:val="00DD21F0"/>
    <w:rsid w:val="00DE195A"/>
    <w:rsid w:val="00E040B6"/>
    <w:rsid w:val="00E10819"/>
    <w:rsid w:val="00E11CA3"/>
    <w:rsid w:val="00E20014"/>
    <w:rsid w:val="00E20C32"/>
    <w:rsid w:val="00E406DA"/>
    <w:rsid w:val="00E4332F"/>
    <w:rsid w:val="00E4677F"/>
    <w:rsid w:val="00E57918"/>
    <w:rsid w:val="00E60483"/>
    <w:rsid w:val="00E609E7"/>
    <w:rsid w:val="00E638F7"/>
    <w:rsid w:val="00E674BC"/>
    <w:rsid w:val="00E74211"/>
    <w:rsid w:val="00EB1D85"/>
    <w:rsid w:val="00EB65CC"/>
    <w:rsid w:val="00EC2B4B"/>
    <w:rsid w:val="00EF1F8E"/>
    <w:rsid w:val="00F02E91"/>
    <w:rsid w:val="00F1205D"/>
    <w:rsid w:val="00F124CF"/>
    <w:rsid w:val="00F17132"/>
    <w:rsid w:val="00F536AD"/>
    <w:rsid w:val="00F75F13"/>
    <w:rsid w:val="00F7612F"/>
    <w:rsid w:val="00F8306A"/>
    <w:rsid w:val="00F866AB"/>
    <w:rsid w:val="00F878B6"/>
    <w:rsid w:val="00FA0DDB"/>
    <w:rsid w:val="00FC7855"/>
    <w:rsid w:val="00FE0FD8"/>
    <w:rsid w:val="00FE21A9"/>
    <w:rsid w:val="00FE2D0D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FC1D0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1E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E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E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E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sotona@v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2018-07-18T10:12:00Z</cp:lastPrinted>
  <dcterms:created xsi:type="dcterms:W3CDTF">2021-10-19T12:54:00Z</dcterms:created>
  <dcterms:modified xsi:type="dcterms:W3CDTF">2021-10-19T12:54:00Z</dcterms:modified>
</cp:coreProperties>
</file>